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96A8" w14:textId="77777777" w:rsidR="00995890" w:rsidRPr="00995890" w:rsidRDefault="00995890" w:rsidP="00995890">
      <w:pPr>
        <w:jc w:val="left"/>
        <w:rPr>
          <w:rFonts w:ascii="UD デジタル 教科書体 N-B" w:eastAsia="UD デジタル 教科書体 N-B" w:hAnsi="游明朝" w:cs="Times New Roman"/>
          <w:szCs w:val="24"/>
          <w14:ligatures w14:val="standardContextual"/>
        </w:rPr>
      </w:pPr>
      <w:r w:rsidRPr="00995890">
        <w:rPr>
          <w:rFonts w:ascii="UD デジタル 教科書体 N-B" w:eastAsia="UD デジタル 教科書体 N-B" w:hAnsi="游明朝" w:cs="Times New Roman" w:hint="eastAsia"/>
          <w:szCs w:val="24"/>
          <w14:ligatures w14:val="standardContextual"/>
        </w:rPr>
        <w:t>令和８年２月２４日掲載</w:t>
      </w:r>
    </w:p>
    <w:p w14:paraId="47438C83" w14:textId="77777777" w:rsidR="00995890" w:rsidRPr="00995890" w:rsidRDefault="00995890" w:rsidP="00995890">
      <w:pPr>
        <w:jc w:val="left"/>
        <w:rPr>
          <w:rFonts w:ascii="UD デジタル 教科書体 N-B" w:eastAsia="UD デジタル 教科書体 N-B" w:hAnsi="游明朝" w:cs="Times New Roman"/>
          <w:szCs w:val="24"/>
          <w14:ligatures w14:val="standardContextual"/>
        </w:rPr>
      </w:pPr>
    </w:p>
    <w:p w14:paraId="05726392" w14:textId="77777777" w:rsidR="00995890" w:rsidRPr="00995890" w:rsidRDefault="00995890" w:rsidP="00995890">
      <w:pPr>
        <w:jc w:val="left"/>
        <w:rPr>
          <w:rFonts w:ascii="UD デジタル 教科書体 N-B" w:eastAsia="UD デジタル 教科書体 N-B" w:hAnsi="游明朝" w:cs="Times New Roman"/>
          <w:sz w:val="28"/>
          <w:szCs w:val="28"/>
          <w14:ligatures w14:val="standardContextual"/>
        </w:rPr>
      </w:pPr>
      <w:r w:rsidRPr="00995890">
        <w:rPr>
          <w:rFonts w:ascii="UD デジタル 教科書体 N-B" w:eastAsia="UD デジタル 教科書体 N-B" w:hAnsi="游明朝" w:cs="Times New Roman" w:hint="eastAsia"/>
          <w:sz w:val="28"/>
          <w:szCs w:val="28"/>
          <w14:ligatures w14:val="standardContextual"/>
        </w:rPr>
        <w:t>R8追検査（学力検査）についての連絡事項</w:t>
      </w:r>
    </w:p>
    <w:p w14:paraId="106293AF" w14:textId="77777777" w:rsidR="00995890" w:rsidRPr="00995890" w:rsidRDefault="00995890" w:rsidP="00995890">
      <w:pPr>
        <w:jc w:val="left"/>
        <w:rPr>
          <w:rFonts w:ascii="UD デジタル 教科書体 N-B" w:eastAsia="UD デジタル 教科書体 N-B" w:hAnsi="游明朝" w:cs="Times New Roman"/>
          <w:szCs w:val="24"/>
          <w14:ligatures w14:val="standardContextual"/>
        </w:rPr>
      </w:pPr>
    </w:p>
    <w:p w14:paraId="30C86A88" w14:textId="77777777" w:rsidR="00995890" w:rsidRPr="00995890" w:rsidRDefault="00995890" w:rsidP="00995890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995890">
        <w:rPr>
          <w:rFonts w:ascii="游明朝" w:eastAsia="游明朝" w:hAnsi="游明朝" w:cs="Times New Roman" w:hint="eastAsia"/>
          <w:szCs w:val="24"/>
          <w14:ligatures w14:val="standardContextual"/>
        </w:rPr>
        <w:t>令和８年度滋賀県立高等学校入学者選抜学力検査の追検査は３月１日（日）に滋賀県庁で実施します。</w:t>
      </w:r>
    </w:p>
    <w:p w14:paraId="13ABA19A" w14:textId="77777777" w:rsidR="00995890" w:rsidRPr="00995890" w:rsidRDefault="00995890" w:rsidP="00995890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995890">
        <w:rPr>
          <w:rFonts w:ascii="游明朝" w:eastAsia="游明朝" w:hAnsi="游明朝" w:cs="Times New Roman" w:hint="eastAsia"/>
          <w:szCs w:val="24"/>
          <w14:ligatures w14:val="standardContextual"/>
        </w:rPr>
        <w:t>滋賀県教育委員会のホームベージから「令和８年度滋賀県立高等学校入学者選抜追検査」の項目を確認してください。</w:t>
      </w:r>
    </w:p>
    <w:p w14:paraId="02B9F6D9" w14:textId="77777777" w:rsidR="00B221B4" w:rsidRPr="00995890" w:rsidRDefault="00B221B4"/>
    <w:sectPr w:rsidR="00B221B4" w:rsidRPr="009958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90"/>
    <w:rsid w:val="003D3B89"/>
    <w:rsid w:val="006934FF"/>
    <w:rsid w:val="009413A3"/>
    <w:rsid w:val="00995890"/>
    <w:rsid w:val="009D7C38"/>
    <w:rsid w:val="00B2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3E5B7B"/>
  <w15:chartTrackingRefBased/>
  <w15:docId w15:val="{8963A549-A450-43FB-A182-4AF43674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8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8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8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8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8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8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8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58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58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58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5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5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5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5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5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58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58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5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8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5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8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5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8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58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5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58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5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今道　大貴</dc:creator>
  <cp:keywords/>
  <dc:description/>
  <cp:lastModifiedBy>今道　大貴</cp:lastModifiedBy>
  <cp:revision>2</cp:revision>
  <dcterms:created xsi:type="dcterms:W3CDTF">2026-02-24T08:01:00Z</dcterms:created>
  <dcterms:modified xsi:type="dcterms:W3CDTF">2026-02-24T08:05:00Z</dcterms:modified>
</cp:coreProperties>
</file>